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37025" w14:textId="77777777" w:rsidR="00855B87" w:rsidRDefault="00855B87" w:rsidP="00855B8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TÍTULO</w:t>
      </w:r>
    </w:p>
    <w:p w14:paraId="2A522132" w14:textId="77777777" w:rsidR="00513EC6" w:rsidRPr="00513EC6" w:rsidRDefault="00513EC6" w:rsidP="00855B8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2BD04844" w14:textId="77777777" w:rsidR="00513EC6" w:rsidRPr="00513EC6" w:rsidRDefault="00513EC6" w:rsidP="00513E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</w:pPr>
      <w:r w:rsidRPr="00513EC6"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  <w:t>Nome do autor</w:t>
      </w:r>
    </w:p>
    <w:p w14:paraId="70712F05" w14:textId="77777777" w:rsidR="00513EC6" w:rsidRPr="00513EC6" w:rsidRDefault="00513EC6" w:rsidP="00513E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</w:pPr>
      <w:r w:rsidRPr="00513EC6"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  <w:t>Instituição de origem / E-mail</w:t>
      </w:r>
    </w:p>
    <w:p w14:paraId="4125B63F" w14:textId="77777777" w:rsidR="00513EC6" w:rsidRPr="00513EC6" w:rsidRDefault="00513EC6" w:rsidP="00513E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</w:pPr>
      <w:r w:rsidRPr="00513EC6"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  <w:t>Nome do autor</w:t>
      </w:r>
    </w:p>
    <w:p w14:paraId="5ECD6A39" w14:textId="77777777" w:rsidR="00513EC6" w:rsidRPr="00513EC6" w:rsidRDefault="00513EC6" w:rsidP="00513E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</w:pPr>
      <w:r w:rsidRPr="00513EC6"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  <w:t>Instituição de origem / E-mail</w:t>
      </w:r>
    </w:p>
    <w:p w14:paraId="0970F6A9" w14:textId="77777777" w:rsidR="00513EC6" w:rsidRPr="00513EC6" w:rsidRDefault="00513EC6" w:rsidP="00513E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</w:pPr>
      <w:r w:rsidRPr="00513EC6"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  <w:t>Nome do autor</w:t>
      </w:r>
    </w:p>
    <w:p w14:paraId="4DB35EBA" w14:textId="77777777" w:rsidR="00513EC6" w:rsidRPr="00513EC6" w:rsidRDefault="00513EC6" w:rsidP="00513E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</w:pPr>
      <w:r w:rsidRPr="00513EC6">
        <w:rPr>
          <w:rFonts w:ascii="Times New Roman" w:eastAsia="Times New Roman" w:hAnsi="Times New Roman" w:cs="Times New Roman"/>
          <w:kern w:val="0"/>
          <w:lang w:val="pt-PT" w:eastAsia="pt-BR"/>
          <w14:ligatures w14:val="none"/>
        </w:rPr>
        <w:t>Instituição de origem / E-mail</w:t>
      </w:r>
    </w:p>
    <w:p w14:paraId="7545DB49" w14:textId="77777777" w:rsidR="00513EC6" w:rsidRPr="00855B87" w:rsidRDefault="00513EC6" w:rsidP="00513EC6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0"/>
          <w:sz w:val="20"/>
          <w:szCs w:val="20"/>
          <w:lang w:val="pt-PT"/>
          <w14:ligatures w14:val="none"/>
        </w:rPr>
      </w:pPr>
    </w:p>
    <w:p w14:paraId="13FA77EF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0AD7BB68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1 INTRODUÇÃO</w:t>
      </w:r>
    </w:p>
    <w:p w14:paraId="113D455F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69B1703" w14:textId="7CD6F5AA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Este documento está escrito de acordo com o modelo indicado para o </w:t>
      </w:r>
      <w:r w:rsidR="004F4039">
        <w:rPr>
          <w:rFonts w:ascii="Times New Roman" w:eastAsia="Calibri" w:hAnsi="Times New Roman" w:cs="Times New Roman"/>
          <w:kern w:val="0"/>
          <w14:ligatures w14:val="none"/>
        </w:rPr>
        <w:t>resumo expandido</w:t>
      </w: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, assim, serve de referência, ao mesmo tempo em que comenta os diversos aspectos da formatação. Observe as instruções e formate de acordo com este padrão. </w:t>
      </w:r>
    </w:p>
    <w:p w14:paraId="36CED590" w14:textId="031E2CB9" w:rsid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O trabalho deve ser submetido em formato PDF. O resumo expandido não deve exceder 5 (cinco) páginas. As margens devem ter: superior 3cm, inferior 2cm, lateral esquerda 3cm, e lateral direita 2cm. O tamanho de página deve ser A4. O tipo de fonte deve ser Times New Roman, tamanho 12. O alinhamento do texto justificado. O espaçamento do corpo do texto 1,0 (simples). A Introdução inicia-se na primeira página do trabalho.</w:t>
      </w:r>
    </w:p>
    <w:p w14:paraId="2A8653DC" w14:textId="2D9B43FD" w:rsidR="00D3179E" w:rsidRPr="00855B87" w:rsidRDefault="00D3179E" w:rsidP="00D317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3179E">
        <w:rPr>
          <w:rFonts w:ascii="Times New Roman" w:eastAsia="Calibri" w:hAnsi="Times New Roman" w:cs="Times New Roman"/>
          <w:kern w:val="0"/>
          <w14:ligatures w14:val="none"/>
        </w:rPr>
        <w:t>A estrutura sugerida para o resumo expandido segue o formato clássico das seções científicas: Introdução, Metodologia, Resultados e Conclusões. Essa organização facilita a leitura, a compreensão dos objetivos e a comparação entre diferentes trabalhos.</w:t>
      </w:r>
    </w:p>
    <w:p w14:paraId="37E3B860" w14:textId="77777777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Observe a inserção da numeração a partir da primeira página, abaixo e à direita.</w:t>
      </w:r>
    </w:p>
    <w:p w14:paraId="36250428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51D3EBC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2 FORMATAÇÃO GERAL</w:t>
      </w:r>
    </w:p>
    <w:p w14:paraId="0DFC81B9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B095E5D" w14:textId="77777777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Quanto à formatação do corpo do texto, deve-se iniciar o texto com um espaço após o título das seções. </w:t>
      </w:r>
    </w:p>
    <w:p w14:paraId="2175EC8E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400C419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2.1 FORMATAÇÃO DE FIGURAS, TABELAS E QUADROS</w:t>
      </w:r>
    </w:p>
    <w:p w14:paraId="6C6FDBFB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A57116A" w14:textId="77777777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As figuras, tabelas e quadros devem estar alinhados com as margens laterais da página. Posicione a legenda das figuras, tabelas e quadros acima, em fonte Times New Roman, tamanho 12, </w:t>
      </w:r>
      <w:r>
        <w:rPr>
          <w:rFonts w:ascii="Times New Roman" w:eastAsia="Calibri" w:hAnsi="Times New Roman" w:cs="Times New Roman"/>
          <w:kern w:val="0"/>
          <w14:ligatures w14:val="none"/>
        </w:rPr>
        <w:t>centralizado</w:t>
      </w: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, espaçamento do texto 1,0 (simples), com um espaço entre a legenda e a figura, tabela ou quadro. Caso houver fonte, esta deve estar em fonte Times New Roman, tamanho 10, </w:t>
      </w:r>
      <w:r>
        <w:rPr>
          <w:rFonts w:ascii="Times New Roman" w:eastAsia="Calibri" w:hAnsi="Times New Roman" w:cs="Times New Roman"/>
          <w:kern w:val="0"/>
          <w14:ligatures w14:val="none"/>
        </w:rPr>
        <w:t>centralizado</w:t>
      </w:r>
      <w:r w:rsidRPr="00855B87">
        <w:rPr>
          <w:rFonts w:ascii="Times New Roman" w:eastAsia="Calibri" w:hAnsi="Times New Roman" w:cs="Times New Roman"/>
          <w:kern w:val="0"/>
          <w14:ligatures w14:val="none"/>
        </w:rPr>
        <w:t>, espaçamento do texto 1,0 (simples), com um espaço entre a figura, tabela ou quadro e a fonte. A seguir, apresentam-se exemplos para a formatação de figuras, tabelas e quadros.</w:t>
      </w:r>
    </w:p>
    <w:p w14:paraId="1943D246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9E674D6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2.1.1 Figuras</w:t>
      </w:r>
    </w:p>
    <w:p w14:paraId="791D126D" w14:textId="77777777" w:rsidR="00855B87" w:rsidRPr="00855B87" w:rsidRDefault="00855B87" w:rsidP="00855B87">
      <w:pPr>
        <w:keepNext/>
        <w:spacing w:after="0" w:line="240" w:lineRule="auto"/>
        <w:jc w:val="both"/>
        <w:rPr>
          <w:rFonts w:ascii="Times New Roman" w:eastAsia="Calibri" w:hAnsi="Times New Roman" w:cs="Times New Roman"/>
          <w:iCs/>
          <w:kern w:val="0"/>
          <w14:ligatures w14:val="none"/>
        </w:rPr>
      </w:pPr>
    </w:p>
    <w:p w14:paraId="6B58D3E2" w14:textId="77777777" w:rsidR="00855B87" w:rsidRPr="00855B87" w:rsidRDefault="00855B87" w:rsidP="00855B8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t xml:space="preserve">Figura </w: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begin"/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instrText xml:space="preserve"> SEQ Figura \* ARABIC </w:instrTex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separate"/>
      </w:r>
      <w:r w:rsidR="004F4039">
        <w:rPr>
          <w:rFonts w:ascii="Times New Roman" w:eastAsia="Calibri" w:hAnsi="Times New Roman" w:cs="Times New Roman"/>
          <w:iCs/>
          <w:noProof/>
          <w:kern w:val="0"/>
          <w14:ligatures w14:val="none"/>
        </w:rPr>
        <w:t>1</w: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end"/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t xml:space="preserve"> - Exemplo de uma legenda de figura</w:t>
      </w:r>
    </w:p>
    <w:p w14:paraId="49C581B5" w14:textId="77777777" w:rsidR="00855B87" w:rsidRPr="00855B87" w:rsidRDefault="00855B87" w:rsidP="00855B87">
      <w:pPr>
        <w:spacing w:after="0" w:line="240" w:lineRule="auto"/>
        <w:rPr>
          <w:rFonts w:ascii="Times" w:eastAsia="Calibri" w:hAnsi="Times" w:cs="Times New Roman"/>
          <w:kern w:val="0"/>
          <w:szCs w:val="22"/>
          <w14:ligatures w14:val="none"/>
        </w:rPr>
      </w:pPr>
    </w:p>
    <w:p w14:paraId="390DD94B" w14:textId="77777777" w:rsidR="00855B87" w:rsidRPr="00855B87" w:rsidRDefault="00855B87" w:rsidP="00855B8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14:ligatures w14:val="none"/>
        </w:rPr>
      </w:pPr>
      <w:r>
        <w:rPr>
          <w:rFonts w:ascii="Times New Roman" w:eastAsia="Calibri" w:hAnsi="Times New Roman" w:cs="Times New Roman"/>
          <w:noProof/>
          <w:kern w:val="0"/>
          <w:sz w:val="20"/>
        </w:rPr>
        <w:lastRenderedPageBreak/>
        <w:drawing>
          <wp:inline distT="0" distB="0" distL="0" distR="0" wp14:anchorId="34463447" wp14:editId="04505426">
            <wp:extent cx="2286000" cy="1524000"/>
            <wp:effectExtent l="0" t="0" r="0" b="0"/>
            <wp:docPr id="3" name="Imagem 3" descr="Padrão do plano de fund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Padrão do plano de fundo&#10;&#10;O conteúdo gerado por IA pode estar incorre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5D23C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14:ligatures w14:val="none"/>
        </w:rPr>
      </w:pPr>
    </w:p>
    <w:p w14:paraId="6E6F2647" w14:textId="77777777" w:rsidR="00855B87" w:rsidRPr="00855B87" w:rsidRDefault="00855B87" w:rsidP="00855B8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:sz w:val="20"/>
          <w14:ligatures w14:val="none"/>
        </w:rPr>
        <w:t>Fonte: autores.</w:t>
      </w:r>
    </w:p>
    <w:p w14:paraId="391C73DF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2.1.2 Tabelas</w:t>
      </w:r>
    </w:p>
    <w:p w14:paraId="1395F214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A74A85A" w14:textId="77777777" w:rsidR="00855B87" w:rsidRPr="00855B87" w:rsidRDefault="00855B87" w:rsidP="00855B8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t xml:space="preserve">Tabela </w: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begin"/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instrText xml:space="preserve"> SEQ Tabela \* ARABIC </w:instrTex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separate"/>
      </w:r>
      <w:r w:rsidR="004F4039">
        <w:rPr>
          <w:rFonts w:ascii="Times New Roman" w:eastAsia="Calibri" w:hAnsi="Times New Roman" w:cs="Times New Roman"/>
          <w:iCs/>
          <w:noProof/>
          <w:kern w:val="0"/>
          <w14:ligatures w14:val="none"/>
        </w:rPr>
        <w:t>1</w: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end"/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t xml:space="preserve"> - Exemplo de uma legenda de tabela</w:t>
      </w:r>
    </w:p>
    <w:p w14:paraId="686B82A6" w14:textId="77777777" w:rsidR="00855B87" w:rsidRPr="00855B87" w:rsidRDefault="00855B87" w:rsidP="00855B87">
      <w:pPr>
        <w:spacing w:after="0" w:line="240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tbl>
      <w:tblPr>
        <w:tblStyle w:val="Tabelacomgrade"/>
        <w:tblW w:w="9072" w:type="dxa"/>
        <w:jc w:val="center"/>
        <w:tblInd w:w="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855B87" w:rsidRPr="00855B87" w14:paraId="437AC5FB" w14:textId="77777777" w:rsidTr="00855B8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0012D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BA2A9C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Coluna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187E7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Coluna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C76BAD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Coluna 3</w:t>
            </w:r>
          </w:p>
        </w:tc>
      </w:tr>
      <w:tr w:rsidR="00855B87" w:rsidRPr="00855B87" w14:paraId="26A0EC5C" w14:textId="77777777" w:rsidTr="00855B8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0A0B05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Linha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59AAE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BD336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29BD4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855B87" w:rsidRPr="00855B87" w14:paraId="6CE1C29F" w14:textId="77777777" w:rsidTr="00855B87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83ED2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Linha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EB703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FB4D2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8C81D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2BF42F8B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1D0C2FC" w14:textId="77777777" w:rsidR="00855B87" w:rsidRPr="00855B87" w:rsidRDefault="00855B87" w:rsidP="00855B8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Fonte: autores.</w:t>
      </w:r>
    </w:p>
    <w:p w14:paraId="50D50F11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8AFF0FF" w14:textId="77777777" w:rsidR="00855B87" w:rsidRPr="00855B87" w:rsidRDefault="00855B87" w:rsidP="00855B87">
      <w:pPr>
        <w:spacing w:after="0" w:line="240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2.1.3 Quadros</w:t>
      </w:r>
    </w:p>
    <w:p w14:paraId="30BD16BE" w14:textId="77777777" w:rsidR="00855B87" w:rsidRPr="00855B87" w:rsidRDefault="00855B87" w:rsidP="00855B87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11E4206" w14:textId="77777777" w:rsidR="00855B87" w:rsidRPr="00855B87" w:rsidRDefault="00855B87" w:rsidP="00855B8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t xml:space="preserve">Quadro </w: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begin"/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instrText xml:space="preserve"> SEQ Quadro \* ARABIC </w:instrTex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separate"/>
      </w:r>
      <w:r w:rsidR="004F4039">
        <w:rPr>
          <w:rFonts w:ascii="Times New Roman" w:eastAsia="Calibri" w:hAnsi="Times New Roman" w:cs="Times New Roman"/>
          <w:iCs/>
          <w:noProof/>
          <w:kern w:val="0"/>
          <w14:ligatures w14:val="none"/>
        </w:rPr>
        <w:t>1</w:t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fldChar w:fldCharType="end"/>
      </w:r>
      <w:r w:rsidRPr="00855B87">
        <w:rPr>
          <w:rFonts w:ascii="Times New Roman" w:eastAsia="Calibri" w:hAnsi="Times New Roman" w:cs="Times New Roman"/>
          <w:iCs/>
          <w:kern w:val="0"/>
          <w14:ligatures w14:val="none"/>
        </w:rPr>
        <w:t xml:space="preserve"> - Exemplo de legenda de quadro</w:t>
      </w:r>
    </w:p>
    <w:p w14:paraId="60D7D990" w14:textId="77777777" w:rsidR="00855B87" w:rsidRPr="00855B87" w:rsidRDefault="00855B87" w:rsidP="00855B87">
      <w:pPr>
        <w:spacing w:after="0" w:line="240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tbl>
      <w:tblPr>
        <w:tblStyle w:val="Tabelacomgrade"/>
        <w:tblW w:w="9072" w:type="dxa"/>
        <w:jc w:val="center"/>
        <w:tblInd w:w="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855B87" w:rsidRPr="00855B87" w14:paraId="3640DF3F" w14:textId="77777777" w:rsidTr="00855B8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D0B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6FC4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Coluna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AB10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Coluna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5E21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Coluna 3</w:t>
            </w:r>
          </w:p>
        </w:tc>
      </w:tr>
      <w:tr w:rsidR="00855B87" w:rsidRPr="00855B87" w14:paraId="46611F5D" w14:textId="77777777" w:rsidTr="00855B8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43C2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Linha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B72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288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523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855B87" w:rsidRPr="00855B87" w14:paraId="36042A31" w14:textId="77777777" w:rsidTr="00855B8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0FD9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855B87">
              <w:rPr>
                <w:rFonts w:ascii="Times New Roman" w:hAnsi="Times New Roman"/>
                <w:b/>
                <w:sz w:val="20"/>
              </w:rPr>
              <w:t>Linha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23D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FCC" w14:textId="77777777" w:rsidR="00855B87" w:rsidRPr="00855B87" w:rsidRDefault="00855B87" w:rsidP="00855B8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371" w14:textId="77777777" w:rsidR="00855B87" w:rsidRPr="00855B87" w:rsidRDefault="00855B87" w:rsidP="00855B87">
            <w:pPr>
              <w:keepNext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58D36241" w14:textId="77777777" w:rsidR="00855B87" w:rsidRPr="00855B87" w:rsidRDefault="00855B87" w:rsidP="00855B87">
      <w:pPr>
        <w:spacing w:after="0" w:line="240" w:lineRule="auto"/>
        <w:rPr>
          <w:rFonts w:ascii="Times New Roman" w:eastAsia="Calibri" w:hAnsi="Times New Roman" w:cs="Times New Roman"/>
          <w:iCs/>
          <w:kern w:val="0"/>
          <w14:ligatures w14:val="none"/>
        </w:rPr>
      </w:pPr>
    </w:p>
    <w:p w14:paraId="406D4A41" w14:textId="77777777" w:rsidR="00855B87" w:rsidRPr="00855B87" w:rsidRDefault="00855B87" w:rsidP="00855B8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:szCs w:val="22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:sz w:val="20"/>
          <w:szCs w:val="22"/>
          <w14:ligatures w14:val="none"/>
        </w:rPr>
        <w:t>Fonte: autores.</w:t>
      </w:r>
    </w:p>
    <w:p w14:paraId="3BC67602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7A9EEC3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2.2 NUMERAÇÃO E TÍTULO DAS SEÇÕES</w:t>
      </w:r>
    </w:p>
    <w:p w14:paraId="5D3985FB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2D5D18B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ab/>
        <w:t>Deve-se adotar a numeração progressiva para as seções do texto. Para a formatação dos títulos das seções do trabalho, deve-se adotar o seguinte padrão:</w:t>
      </w:r>
    </w:p>
    <w:p w14:paraId="5FD46F6D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</w:p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93"/>
        <w:gridCol w:w="1759"/>
        <w:gridCol w:w="1682"/>
        <w:gridCol w:w="1689"/>
        <w:gridCol w:w="1681"/>
      </w:tblGrid>
      <w:tr w:rsidR="00855B87" w:rsidRPr="00855B87" w14:paraId="3D751FD2" w14:textId="77777777" w:rsidTr="00855B87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C38FB3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</w:rPr>
            </w:pPr>
            <w:r w:rsidRPr="00855B87">
              <w:rPr>
                <w:rFonts w:ascii="Times New Roman" w:hAnsi="Times New Roman"/>
                <w:b/>
              </w:rPr>
              <w:t>SEÇÃO PRIMÁRIA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CB479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</w:rPr>
            </w:pPr>
            <w:r w:rsidRPr="00855B87">
              <w:rPr>
                <w:rFonts w:ascii="Times New Roman" w:hAnsi="Times New Roman"/>
              </w:rPr>
              <w:t>SEÇÃO SECUNDÁRIA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455E8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</w:rPr>
            </w:pPr>
            <w:r w:rsidRPr="00855B87">
              <w:rPr>
                <w:rFonts w:ascii="Times New Roman" w:hAnsi="Times New Roman"/>
                <w:b/>
              </w:rPr>
              <w:t>Seção terciária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077DB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i/>
              </w:rPr>
            </w:pPr>
            <w:r w:rsidRPr="00855B87">
              <w:rPr>
                <w:rFonts w:ascii="Times New Roman" w:hAnsi="Times New Roman"/>
                <w:i/>
              </w:rPr>
              <w:t>Seção quaternária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B2C67B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</w:rPr>
            </w:pPr>
            <w:r w:rsidRPr="00855B87">
              <w:rPr>
                <w:rFonts w:ascii="Times New Roman" w:hAnsi="Times New Roman"/>
              </w:rPr>
              <w:t xml:space="preserve">Seção </w:t>
            </w:r>
            <w:proofErr w:type="spellStart"/>
            <w:r w:rsidRPr="00855B87">
              <w:rPr>
                <w:rFonts w:ascii="Times New Roman" w:hAnsi="Times New Roman"/>
              </w:rPr>
              <w:t>quinária</w:t>
            </w:r>
            <w:proofErr w:type="spellEnd"/>
          </w:p>
        </w:tc>
      </w:tr>
      <w:tr w:rsidR="00855B87" w:rsidRPr="00855B87" w14:paraId="56A0CC88" w14:textId="77777777" w:rsidTr="00855B87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528B89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</w:rPr>
            </w:pPr>
            <w:r w:rsidRPr="00855B8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FF536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</w:rPr>
            </w:pPr>
            <w:r w:rsidRPr="00855B87">
              <w:rPr>
                <w:rFonts w:ascii="Times New Roman" w:hAnsi="Times New Roman"/>
              </w:rPr>
              <w:t>1.1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F0EC7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</w:rPr>
            </w:pPr>
            <w:r w:rsidRPr="00855B87">
              <w:rPr>
                <w:rFonts w:ascii="Times New Roman" w:hAnsi="Times New Roman"/>
                <w:b/>
              </w:rPr>
              <w:t>1.1.1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6D34A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i/>
              </w:rPr>
            </w:pPr>
            <w:r w:rsidRPr="00855B87">
              <w:rPr>
                <w:rFonts w:ascii="Times New Roman" w:hAnsi="Times New Roman"/>
                <w:i/>
              </w:rPr>
              <w:t>1.1.1.1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4A669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</w:rPr>
            </w:pPr>
            <w:r w:rsidRPr="00855B87">
              <w:rPr>
                <w:rFonts w:ascii="Times New Roman" w:hAnsi="Times New Roman"/>
              </w:rPr>
              <w:t>1.1.1.1.1</w:t>
            </w:r>
          </w:p>
        </w:tc>
      </w:tr>
      <w:tr w:rsidR="00855B87" w:rsidRPr="00855B87" w14:paraId="20531B83" w14:textId="77777777" w:rsidTr="00855B87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D354B2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</w:rPr>
            </w:pPr>
            <w:r w:rsidRPr="00855B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6521F4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</w:rPr>
            </w:pPr>
            <w:r w:rsidRPr="00855B87">
              <w:rPr>
                <w:rFonts w:ascii="Times New Roman" w:hAnsi="Times New Roman"/>
              </w:rPr>
              <w:t>2.1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4800E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b/>
              </w:rPr>
            </w:pPr>
            <w:r w:rsidRPr="00855B87">
              <w:rPr>
                <w:rFonts w:ascii="Times New Roman" w:hAnsi="Times New Roman"/>
                <w:b/>
              </w:rPr>
              <w:t>2.1.1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180F0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  <w:i/>
              </w:rPr>
            </w:pPr>
            <w:r w:rsidRPr="00855B87">
              <w:rPr>
                <w:rFonts w:ascii="Times New Roman" w:hAnsi="Times New Roman"/>
                <w:i/>
              </w:rPr>
              <w:t>2.1.1.1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C4796" w14:textId="77777777" w:rsidR="00855B87" w:rsidRPr="00855B87" w:rsidRDefault="00855B87" w:rsidP="00855B87">
            <w:pPr>
              <w:jc w:val="center"/>
              <w:rPr>
                <w:rFonts w:ascii="Times New Roman" w:hAnsi="Times New Roman"/>
              </w:rPr>
            </w:pPr>
            <w:r w:rsidRPr="00855B87">
              <w:rPr>
                <w:rFonts w:ascii="Times New Roman" w:hAnsi="Times New Roman"/>
              </w:rPr>
              <w:t>2.1.1.1.1</w:t>
            </w:r>
          </w:p>
        </w:tc>
      </w:tr>
    </w:tbl>
    <w:p w14:paraId="2F533826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69DCF31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2.3 CITAÇÕES</w:t>
      </w:r>
    </w:p>
    <w:p w14:paraId="0F2245EC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0E12E46" w14:textId="77777777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A citação de autores ao longo do texto é feita em letras minúsculas, enquanto que a citação de autores entre parênteses, ao final do parágrafo, deve ser feita em letra maiúscula. As citações podem ser utilizadas de forma direta ou indireta.</w:t>
      </w:r>
    </w:p>
    <w:p w14:paraId="49B90E78" w14:textId="6C22445E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lastRenderedPageBreak/>
        <w:t>No caso de citações diretas com mais de 4 linhas, estas devem vir destacadas do texto, com recuo de 4cm da margem esquerda, com texto justificado e em corpo menor (neste caso fonte 10).</w:t>
      </w:r>
    </w:p>
    <w:p w14:paraId="5B6CDFAB" w14:textId="77777777" w:rsidR="00855B87" w:rsidRPr="00855B87" w:rsidRDefault="00855B87" w:rsidP="00855B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Deve-se recorrer às Normas da ABNT para esclarecer demais detalhes sobre a apresentação e formatação.</w:t>
      </w:r>
    </w:p>
    <w:p w14:paraId="7ACD874C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9CC6931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3 CONCLUSÃO</w:t>
      </w:r>
    </w:p>
    <w:p w14:paraId="71EC5CEE" w14:textId="77777777" w:rsidR="00855B87" w:rsidRPr="00855B87" w:rsidRDefault="00855B87" w:rsidP="00855B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3B61864" w14:textId="77777777" w:rsidR="00855B87" w:rsidRPr="00855B87" w:rsidRDefault="00855B87" w:rsidP="004F40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>Não esquecer de remover a identificação de autoria do trabalho do documento e das propriedades do arquivo no Word, garantindo o critério de sigilo, caso submetido para avaliação por pares.</w:t>
      </w:r>
    </w:p>
    <w:p w14:paraId="4BD2669B" w14:textId="77777777" w:rsidR="00855B87" w:rsidRPr="00855B87" w:rsidRDefault="00855B87" w:rsidP="004F40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1B71D93" w14:textId="77777777" w:rsidR="00855B87" w:rsidRPr="00855B87" w:rsidRDefault="00855B87" w:rsidP="004F4039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REFERÊNCIAS</w:t>
      </w:r>
    </w:p>
    <w:p w14:paraId="48F6855D" w14:textId="77777777" w:rsidR="00855B87" w:rsidRPr="00855B87" w:rsidRDefault="00855B87" w:rsidP="004F403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4672F61" w14:textId="5761A59E" w:rsidR="00855B87" w:rsidRPr="00855B87" w:rsidRDefault="00855B87" w:rsidP="004F40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As referências bibliográficas deverão ser apresentadas em ordem alfabética no final do </w:t>
      </w:r>
      <w:r w:rsidR="004F4039">
        <w:rPr>
          <w:rFonts w:ascii="Times New Roman" w:eastAsia="Calibri" w:hAnsi="Times New Roman" w:cs="Times New Roman"/>
          <w:kern w:val="0"/>
          <w14:ligatures w14:val="none"/>
        </w:rPr>
        <w:t>resumo expandido</w:t>
      </w:r>
      <w:r w:rsidRPr="00855B87">
        <w:rPr>
          <w:rFonts w:ascii="Times New Roman" w:eastAsia="Calibri" w:hAnsi="Times New Roman" w:cs="Times New Roman"/>
          <w:kern w:val="0"/>
          <w14:ligatures w14:val="none"/>
        </w:rPr>
        <w:t>, alinhadas à esquerda, de acordo com a norma NBR-6023 (ABNT).</w:t>
      </w:r>
    </w:p>
    <w:p w14:paraId="759179F8" w14:textId="77777777" w:rsidR="00855B87" w:rsidRPr="00855B87" w:rsidRDefault="00855B87" w:rsidP="004F403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9012836" w14:textId="77777777" w:rsidR="00855B87" w:rsidRPr="00855B87" w:rsidRDefault="00855B87" w:rsidP="004F403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55B87">
        <w:rPr>
          <w:rFonts w:ascii="Times New Roman" w:eastAsia="Calibri" w:hAnsi="Times New Roman" w:cs="Times New Roman"/>
          <w:kern w:val="0"/>
          <w14:ligatures w14:val="none"/>
        </w:rPr>
        <w:t xml:space="preserve">ASSOCIAÇÃO BRASILEIRA DE NORMAS TÉCNICAS. </w:t>
      </w:r>
      <w:r w:rsidRPr="00855B87">
        <w:rPr>
          <w:rFonts w:ascii="Times New Roman" w:eastAsia="Calibri" w:hAnsi="Times New Roman" w:cs="Times New Roman"/>
          <w:b/>
          <w:kern w:val="0"/>
          <w14:ligatures w14:val="none"/>
        </w:rPr>
        <w:t>NBR 6023</w:t>
      </w:r>
      <w:r w:rsidRPr="00855B87">
        <w:rPr>
          <w:rFonts w:ascii="Times New Roman" w:eastAsia="Calibri" w:hAnsi="Times New Roman" w:cs="Times New Roman"/>
          <w:kern w:val="0"/>
          <w14:ligatures w14:val="none"/>
        </w:rPr>
        <w:t>: Informação e Documentação - Referências - Elaboração. Rio de Janeiro: ABNT, 2000.</w:t>
      </w:r>
    </w:p>
    <w:p w14:paraId="6C70890A" w14:textId="77777777" w:rsidR="00855B87" w:rsidRDefault="00855B87"/>
    <w:sectPr w:rsidR="00855B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4D6B" w14:textId="77777777" w:rsidR="00A52061" w:rsidRDefault="00A52061" w:rsidP="00855B87">
      <w:pPr>
        <w:spacing w:after="0" w:line="240" w:lineRule="auto"/>
      </w:pPr>
      <w:r>
        <w:separator/>
      </w:r>
    </w:p>
  </w:endnote>
  <w:endnote w:type="continuationSeparator" w:id="0">
    <w:p w14:paraId="6B27412B" w14:textId="77777777" w:rsidR="00A52061" w:rsidRDefault="00A52061" w:rsidP="0085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3B819" w14:textId="77777777" w:rsidR="00654C6E" w:rsidRDefault="00654C6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7504626"/>
      <w:docPartObj>
        <w:docPartGallery w:val="Page Numbers (Bottom of Page)"/>
        <w:docPartUnique/>
      </w:docPartObj>
    </w:sdtPr>
    <w:sdtContent>
      <w:p w14:paraId="022FE275" w14:textId="77777777" w:rsidR="00855B87" w:rsidRDefault="00DE38CF">
        <w:pPr>
          <w:pStyle w:val="Rodap"/>
          <w:jc w:val="right"/>
        </w:pPr>
        <w:r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3C9C603F" wp14:editId="562532E4">
                  <wp:simplePos x="0" y="0"/>
                  <wp:positionH relativeFrom="column">
                    <wp:posOffset>5628731</wp:posOffset>
                  </wp:positionH>
                  <wp:positionV relativeFrom="paragraph">
                    <wp:posOffset>210185</wp:posOffset>
                  </wp:positionV>
                  <wp:extent cx="404919" cy="404919"/>
                  <wp:effectExtent l="0" t="0" r="0" b="0"/>
                  <wp:wrapNone/>
                  <wp:docPr id="1937542975" name="Elipse 3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4919" cy="404919"/>
                          </a:xfrm>
                          <a:prstGeom prst="ellipse">
                            <a:avLst/>
                          </a:prstGeom>
                          <a:solidFill>
                            <a:srgbClr val="FECA2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oval w14:anchorId="30B477C9" id="Elipse 34" o:spid="_x0000_s1026" style="position:absolute;margin-left:443.2pt;margin-top:16.55pt;width:31.9pt;height:3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" fillcolor="#feca2c" stroked="f" strokeweight="1pt">
                  <v:stroke joinstyle="miter"/>
                </v:oval>
              </w:pict>
            </mc:Fallback>
          </mc:AlternateContent>
        </w:r>
        <w:r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C1E4525" wp14:editId="604F80FE">
                  <wp:simplePos x="0" y="0"/>
                  <wp:positionH relativeFrom="column">
                    <wp:posOffset>6021302</wp:posOffset>
                  </wp:positionH>
                  <wp:positionV relativeFrom="paragraph">
                    <wp:posOffset>-277577</wp:posOffset>
                  </wp:positionV>
                  <wp:extent cx="466391" cy="459367"/>
                  <wp:effectExtent l="0" t="0" r="0" b="0"/>
                  <wp:wrapNone/>
                  <wp:docPr id="1152373425" name="Lágrima 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66391" cy="459367"/>
                          </a:xfrm>
                          <a:prstGeom prst="teardrop">
                            <a:avLst/>
                          </a:prstGeom>
                          <a:solidFill>
                            <a:srgbClr val="3594C6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BE95088" id="Lágrima 28" o:spid="_x0000_s1026" style="position:absolute;margin-left:474.1pt;margin-top:-21.85pt;width:36.7pt;height:36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391,459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" path="m,229684c,102833,104405,,233196,l466391,r,229684c466391,356535,361986,459368,233195,459368,104404,459368,-1,356535,-1,229684r1,xe" fillcolor="#3594c6" stroked="f" strokeweight="1pt">
                  <v:stroke joinstyle="miter"/>
                  <v:path arrowok="t" o:connecttype="custom" o:connectlocs="0,229684;233196,0;466391,0;466391,229684;233195,459368;-1,229684;0,229684" o:connectangles="0,0,0,0,0,0,0"/>
                </v:shape>
              </w:pict>
            </mc:Fallback>
          </mc:AlternateContent>
        </w:r>
        <w:r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514877B" wp14:editId="5F9E7982">
                  <wp:simplePos x="0" y="0"/>
                  <wp:positionH relativeFrom="column">
                    <wp:posOffset>6055941</wp:posOffset>
                  </wp:positionH>
                  <wp:positionV relativeFrom="paragraph">
                    <wp:posOffset>181791</wp:posOffset>
                  </wp:positionV>
                  <wp:extent cx="437145" cy="430620"/>
                  <wp:effectExtent l="0" t="0" r="1270" b="7620"/>
                  <wp:wrapNone/>
                  <wp:docPr id="1863692690" name="Lágrima 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>
                            <a:off x="0" y="0"/>
                            <a:ext cx="437145" cy="430620"/>
                          </a:xfrm>
                          <a:prstGeom prst="teardrop">
                            <a:avLst/>
                          </a:prstGeom>
                          <a:solidFill>
                            <a:srgbClr val="70B84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E7597E3" id="Lágrima 28" o:spid="_x0000_s1026" style="position:absolute;margin-left:476.85pt;margin-top:14.3pt;width:34.4pt;height:33.9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7145,430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" path="m,215310c,96398,97858,,218573,l437145,r,215310c437145,334222,339287,430620,218572,430620,97857,430620,-1,334222,-1,215310r1,xe" fillcolor="#70b84c" stroked="f" strokeweight="1pt">
                  <v:stroke joinstyle="miter"/>
                  <v:path arrowok="t" o:connecttype="custom" o:connectlocs="0,215310;218573,0;437145,0;437145,215310;218572,430620;-1,215310;0,215310" o:connectangles="0,0,0,0,0,0,0"/>
                </v:shape>
              </w:pict>
            </mc:Fallback>
          </mc:AlternateContent>
        </w:r>
        <w:r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DA86BC8" wp14:editId="213BC5A7">
                  <wp:simplePos x="0" y="0"/>
                  <wp:positionH relativeFrom="column">
                    <wp:posOffset>-819863</wp:posOffset>
                  </wp:positionH>
                  <wp:positionV relativeFrom="paragraph">
                    <wp:posOffset>159404</wp:posOffset>
                  </wp:positionV>
                  <wp:extent cx="722630" cy="749300"/>
                  <wp:effectExtent l="19050" t="0" r="1270" b="0"/>
                  <wp:wrapNone/>
                  <wp:docPr id="2044683627" name="Semicírculo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216658">
                            <a:off x="0" y="0"/>
                            <a:ext cx="722630" cy="749300"/>
                          </a:xfrm>
                          <a:prstGeom prst="blockArc">
                            <a:avLst>
                              <a:gd name="adj1" fmla="val 8122216"/>
                              <a:gd name="adj2" fmla="val 20666961"/>
                              <a:gd name="adj3" fmla="val 25287"/>
                            </a:avLst>
                          </a:prstGeom>
                          <a:solidFill>
                            <a:srgbClr val="3594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E1DD8B8" id="Semicírculo 26" o:spid="_x0000_s1026" style="position:absolute;margin-left:-64.55pt;margin-top:12.55pt;width:56.9pt;height:59pt;rotation:236648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2630,749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" path="m99626,632978c-1722,522594,-28481,359552,31948,220620,95020,75612,239528,-12287,392372,1386,543813,14934,670882,125313,710281,277540l534197,326541c515270,247991,452423,190720,377220,183494,300626,176134,228248,222293,197563,298071v-28182,69599,-15548,150510,32232,206409l99626,632978xe" fillcolor="#3594c6" stroked="f" strokeweight="1pt">
                  <v:stroke joinstyle="miter"/>
                  <v:path arrowok="t" o:connecttype="custom" o:connectlocs="99626,632978;31948,220620;392372,1386;710281,277540;534197,326541;377220,183494;197563,298071;229795,504480;99626,632978" o:connectangles="0,0,0,0,0,0,0,0,0"/>
                </v:shape>
              </w:pict>
            </mc:Fallback>
          </mc:AlternateContent>
        </w:r>
        <w:r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0D1A6406" wp14:editId="487BF12D">
                  <wp:simplePos x="0" y="0"/>
                  <wp:positionH relativeFrom="column">
                    <wp:posOffset>-1083945</wp:posOffset>
                  </wp:positionH>
                  <wp:positionV relativeFrom="paragraph">
                    <wp:posOffset>-238020</wp:posOffset>
                  </wp:positionV>
                  <wp:extent cx="288235" cy="477079"/>
                  <wp:effectExtent l="0" t="0" r="0" b="0"/>
                  <wp:wrapNone/>
                  <wp:docPr id="1424629939" name="Retângulo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88235" cy="477079"/>
                          </a:xfrm>
                          <a:prstGeom prst="rect">
                            <a:avLst/>
                          </a:prstGeom>
                          <a:solidFill>
                            <a:srgbClr val="70B84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F886B7B" id="Retângulo 38" o:spid="_x0000_s1026" style="position:absolute;margin-left:-85.35pt;margin-top:-18.75pt;width:22.7pt;height:37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" fillcolor="#70b84c" stroked="f" strokeweight="1pt"/>
              </w:pict>
            </mc:Fallback>
          </mc:AlternateContent>
        </w:r>
        <w:r w:rsidR="00F13F8E"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55E031A0" wp14:editId="14DC9EA5">
                  <wp:simplePos x="0" y="0"/>
                  <wp:positionH relativeFrom="column">
                    <wp:posOffset>-1372128</wp:posOffset>
                  </wp:positionH>
                  <wp:positionV relativeFrom="paragraph">
                    <wp:posOffset>-62678</wp:posOffset>
                  </wp:positionV>
                  <wp:extent cx="563880" cy="676536"/>
                  <wp:effectExtent l="0" t="0" r="7620" b="9525"/>
                  <wp:wrapNone/>
                  <wp:docPr id="471040347" name="Círculo Parcial 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63880" cy="676536"/>
                          </a:xfrm>
                          <a:prstGeom prst="pie">
                            <a:avLst/>
                          </a:prstGeom>
                          <a:solidFill>
                            <a:srgbClr val="FECA2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51BF2D3" id="Círculo Parcial 27" o:spid="_x0000_s1026" style="position:absolute;margin-left:-108.05pt;margin-top:-4.95pt;width:44.4pt;height:53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63880,676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" path="m563880,338268v,186820,-126229,338268,-281940,338268c126229,676536,,525088,,338268,,151448,126229,,281940,r,338268l563880,338268xe" fillcolor="#feca2c" stroked="f" strokeweight="1pt">
                  <v:stroke joinstyle="miter"/>
                  <v:path arrowok="t" o:connecttype="custom" o:connectlocs="563880,338268;281940,676536;0,338268;281940,0;281940,338268;563880,338268" o:connectangles="0,0,0,0,0,0"/>
                </v:shape>
              </w:pict>
            </mc:Fallback>
          </mc:AlternateContent>
        </w:r>
        <w:r w:rsidR="00855B87" w:rsidRPr="00855B87">
          <w:rPr>
            <w:rFonts w:ascii="Times New Roman" w:hAnsi="Times New Roman" w:cs="Times New Roman"/>
          </w:rPr>
          <w:fldChar w:fldCharType="begin"/>
        </w:r>
        <w:r w:rsidR="00855B87" w:rsidRPr="00855B87">
          <w:rPr>
            <w:rFonts w:ascii="Times New Roman" w:hAnsi="Times New Roman" w:cs="Times New Roman"/>
          </w:rPr>
          <w:instrText>PAGE   \* MERGEFORMAT</w:instrText>
        </w:r>
        <w:r w:rsidR="00855B87" w:rsidRPr="00855B87">
          <w:rPr>
            <w:rFonts w:ascii="Times New Roman" w:hAnsi="Times New Roman" w:cs="Times New Roman"/>
          </w:rPr>
          <w:fldChar w:fldCharType="separate"/>
        </w:r>
        <w:r w:rsidR="00855B87" w:rsidRPr="00855B87">
          <w:rPr>
            <w:rFonts w:ascii="Times New Roman" w:hAnsi="Times New Roman" w:cs="Times New Roman"/>
          </w:rPr>
          <w:t>2</w:t>
        </w:r>
        <w:r w:rsidR="00855B87" w:rsidRPr="00855B8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4623" w14:textId="77777777" w:rsidR="00654C6E" w:rsidRDefault="00654C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C59B4" w14:textId="77777777" w:rsidR="00A52061" w:rsidRDefault="00A52061" w:rsidP="00855B87">
      <w:pPr>
        <w:spacing w:after="0" w:line="240" w:lineRule="auto"/>
      </w:pPr>
      <w:r>
        <w:separator/>
      </w:r>
    </w:p>
  </w:footnote>
  <w:footnote w:type="continuationSeparator" w:id="0">
    <w:p w14:paraId="19481212" w14:textId="77777777" w:rsidR="00A52061" w:rsidRDefault="00A52061" w:rsidP="0085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2A3A" w14:textId="77777777" w:rsidR="00654C6E" w:rsidRDefault="00654C6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E3E3" w14:textId="77777777" w:rsidR="0038356F" w:rsidRDefault="003E78B8" w:rsidP="003E78B8">
    <w:pPr>
      <w:pStyle w:val="Cabealho"/>
      <w:jc w:val="center"/>
    </w:pPr>
    <w:r>
      <w:rPr>
        <w:noProof/>
      </w:rPr>
      <w:drawing>
        <wp:inline distT="0" distB="0" distL="0" distR="0" wp14:anchorId="13918F6C" wp14:editId="5237D2CA">
          <wp:extent cx="2038662" cy="755149"/>
          <wp:effectExtent l="0" t="0" r="0" b="6985"/>
          <wp:docPr id="199529329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293293" name="Imagem 19952932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6136" cy="780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8D444C" w14:textId="77777777" w:rsidR="003E78B8" w:rsidRDefault="001D09D9" w:rsidP="001D09D9">
    <w:pPr>
      <w:pStyle w:val="Cabealho"/>
      <w:tabs>
        <w:tab w:val="left" w:pos="715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9E5DD5" wp14:editId="50829509">
              <wp:simplePos x="0" y="0"/>
              <wp:positionH relativeFrom="column">
                <wp:posOffset>-30480</wp:posOffset>
              </wp:positionH>
              <wp:positionV relativeFrom="paragraph">
                <wp:posOffset>167890</wp:posOffset>
              </wp:positionV>
              <wp:extent cx="5426075" cy="0"/>
              <wp:effectExtent l="0" t="19050" r="22225" b="19050"/>
              <wp:wrapNone/>
              <wp:docPr id="191457412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607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10365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DDBA11" id="Conector reto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13.2pt" to="424.8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" strokecolor="#10365e" strokeweight="2.25pt">
              <v:stroke joinstyle="miter"/>
            </v:line>
          </w:pict>
        </mc:Fallback>
      </mc:AlternateContent>
    </w:r>
    <w:r>
      <w:tab/>
    </w:r>
    <w:r>
      <w:tab/>
    </w:r>
  </w:p>
  <w:p w14:paraId="3781E05E" w14:textId="77777777" w:rsidR="001D09D9" w:rsidRPr="003E78B8" w:rsidRDefault="001D09D9" w:rsidP="001D09D9">
    <w:pPr>
      <w:pStyle w:val="Cabealho"/>
      <w:tabs>
        <w:tab w:val="left" w:pos="715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E944" w14:textId="77777777" w:rsidR="00654C6E" w:rsidRDefault="00654C6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39"/>
    <w:rsid w:val="00110473"/>
    <w:rsid w:val="00112528"/>
    <w:rsid w:val="001D09D9"/>
    <w:rsid w:val="0038356F"/>
    <w:rsid w:val="003E78B8"/>
    <w:rsid w:val="004F4039"/>
    <w:rsid w:val="00513EC6"/>
    <w:rsid w:val="00531774"/>
    <w:rsid w:val="005975D3"/>
    <w:rsid w:val="00654C6E"/>
    <w:rsid w:val="006605B4"/>
    <w:rsid w:val="006954DE"/>
    <w:rsid w:val="0074262E"/>
    <w:rsid w:val="00855B87"/>
    <w:rsid w:val="008A03AD"/>
    <w:rsid w:val="008D1F0B"/>
    <w:rsid w:val="00A47856"/>
    <w:rsid w:val="00A52061"/>
    <w:rsid w:val="00A9781C"/>
    <w:rsid w:val="00AC7E16"/>
    <w:rsid w:val="00B043FD"/>
    <w:rsid w:val="00B97BE9"/>
    <w:rsid w:val="00D3179E"/>
    <w:rsid w:val="00D914F0"/>
    <w:rsid w:val="00DE38CF"/>
    <w:rsid w:val="00EE61DE"/>
    <w:rsid w:val="00F13F8E"/>
    <w:rsid w:val="00F9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77733"/>
  <w15:chartTrackingRefBased/>
  <w15:docId w15:val="{EC82827E-6B04-4E50-B77E-570A37EC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55B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55B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55B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55B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55B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55B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55B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55B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55B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55B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55B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55B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55B8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55B8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55B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55B8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55B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55B8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55B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55B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55B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55B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55B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55B8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55B8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55B8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55B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55B8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55B87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855B8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855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B87"/>
  </w:style>
  <w:style w:type="paragraph" w:styleId="Rodap">
    <w:name w:val="footer"/>
    <w:basedOn w:val="Normal"/>
    <w:link w:val="RodapChar"/>
    <w:uiPriority w:val="99"/>
    <w:unhideWhenUsed/>
    <w:rsid w:val="00855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om\AppData\Local\Temp\790211ae-37e0-4c57-bad6-56d472d35ffa_RegrasDeSubmissao_Comite-cientifico-modelo.zip.ffa\RegrasDeSubmiss&#227;o_Comit&#234;%20cient&#237;fico%20(modelo)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DADEA-D81E-46D4-88E7-3B7570C6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RegrasDeSubmissão_Comitê científico (modelo)</Template>
  <TotalTime>5</TotalTime>
  <Pages>3</Pages>
  <Words>576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marcelo galiza</dc:creator>
  <cp:keywords/>
  <dc:description/>
  <cp:lastModifiedBy>joao marcelo galiza</cp:lastModifiedBy>
  <cp:revision>2</cp:revision>
  <dcterms:created xsi:type="dcterms:W3CDTF">2026-04-15T18:20:00Z</dcterms:created>
  <dcterms:modified xsi:type="dcterms:W3CDTF">2026-04-15T18:27:00Z</dcterms:modified>
</cp:coreProperties>
</file>